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9A" w:rsidRDefault="0082079A" w:rsidP="0082079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9A" w:rsidRDefault="0082079A" w:rsidP="0082079A">
      <w:pPr>
        <w:jc w:val="center"/>
        <w:rPr>
          <w:rFonts w:ascii="Times New Roman" w:hAnsi="Times New Roman" w:cs="Times New Roman"/>
        </w:rPr>
      </w:pPr>
    </w:p>
    <w:p w:rsidR="0082079A" w:rsidRPr="0082079A" w:rsidRDefault="0082079A" w:rsidP="0082079A">
      <w:pPr>
        <w:jc w:val="center"/>
        <w:rPr>
          <w:rFonts w:ascii="Times New Roman" w:hAnsi="Times New Roman" w:cs="Times New Roman"/>
          <w:b/>
          <w:sz w:val="36"/>
        </w:rPr>
      </w:pPr>
      <w:r w:rsidRPr="0082079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2079A" w:rsidRDefault="0082079A" w:rsidP="0082079A">
      <w:pPr>
        <w:jc w:val="center"/>
        <w:rPr>
          <w:rFonts w:ascii="Times New Roman" w:hAnsi="Times New Roman" w:cs="Times New Roman"/>
        </w:rPr>
      </w:pPr>
    </w:p>
    <w:p w:rsidR="0082079A" w:rsidRDefault="0082079A" w:rsidP="0082079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2079A" w:rsidRDefault="0082079A" w:rsidP="0082079A">
      <w:pPr>
        <w:jc w:val="center"/>
        <w:rPr>
          <w:rFonts w:ascii="Times New Roman" w:hAnsi="Times New Roman" w:cs="Times New Roman"/>
          <w:sz w:val="44"/>
        </w:rPr>
      </w:pPr>
    </w:p>
    <w:p w:rsidR="0082079A" w:rsidRDefault="0082079A" w:rsidP="0082079A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2079A" w:rsidTr="0082079A">
        <w:tc>
          <w:tcPr>
            <w:tcW w:w="4785" w:type="dxa"/>
            <w:shd w:val="clear" w:color="auto" w:fill="auto"/>
          </w:tcPr>
          <w:p w:rsidR="0082079A" w:rsidRPr="00BB13B7" w:rsidRDefault="00F871B3" w:rsidP="00BB13B7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17.07.2015</w:t>
            </w:r>
          </w:p>
        </w:tc>
        <w:tc>
          <w:tcPr>
            <w:tcW w:w="4786" w:type="dxa"/>
            <w:shd w:val="clear" w:color="auto" w:fill="auto"/>
          </w:tcPr>
          <w:p w:rsidR="0082079A" w:rsidRPr="00BB13B7" w:rsidRDefault="00F871B3" w:rsidP="00BB13B7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635-арх</w:t>
            </w:r>
          </w:p>
        </w:tc>
      </w:tr>
    </w:tbl>
    <w:p w:rsidR="0082079A" w:rsidRDefault="0082079A" w:rsidP="0082079A">
      <w:pPr>
        <w:jc w:val="center"/>
        <w:rPr>
          <w:rFonts w:ascii="Times New Roman" w:hAnsi="Times New Roman" w:cs="Times New Roman"/>
          <w:sz w:val="44"/>
        </w:rPr>
      </w:pPr>
    </w:p>
    <w:p w:rsidR="0082079A" w:rsidRDefault="0082079A" w:rsidP="0082079A">
      <w:pPr>
        <w:jc w:val="center"/>
        <w:rPr>
          <w:rFonts w:ascii="Times New Roman" w:hAnsi="Times New Roman" w:cs="Times New Roman"/>
          <w:sz w:val="44"/>
        </w:rPr>
      </w:pPr>
    </w:p>
    <w:p w:rsidR="009D5AFE" w:rsidRDefault="009D5AFE" w:rsidP="00674999">
      <w:pPr>
        <w:rPr>
          <w:rFonts w:ascii="Times New Roman" w:hAnsi="Times New Roman" w:cs="Times New Roman"/>
          <w:sz w:val="44"/>
        </w:rPr>
      </w:pPr>
    </w:p>
    <w:p w:rsidR="0082079A" w:rsidRDefault="0082079A" w:rsidP="0082079A">
      <w:pPr>
        <w:rPr>
          <w:rFonts w:ascii="Times New Roman" w:hAnsi="Times New Roman" w:cs="Times New Roman"/>
          <w:sz w:val="24"/>
        </w:rPr>
      </w:pPr>
    </w:p>
    <w:p w:rsidR="0082079A" w:rsidRDefault="0082079A" w:rsidP="0082079A">
      <w:pPr>
        <w:rPr>
          <w:rFonts w:ascii="Times New Roman" w:hAnsi="Times New Roman" w:cs="Times New Roman"/>
          <w:sz w:val="24"/>
        </w:rPr>
        <w:sectPr w:rsidR="0082079A" w:rsidSect="0082079A">
          <w:headerReference w:type="default" r:id="rId8"/>
          <w:pgSz w:w="11906" w:h="16838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6618C5" w:rsidRDefault="009F654F" w:rsidP="0038183C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 xml:space="preserve">О развитии застроенной территории, </w:t>
      </w:r>
      <w:r w:rsidR="00746A34" w:rsidRPr="006618C5">
        <w:rPr>
          <w:rFonts w:ascii="Times New Roman" w:hAnsi="Times New Roman" w:cs="Times New Roman"/>
          <w:sz w:val="30"/>
          <w:szCs w:val="30"/>
          <w:lang w:eastAsia="en-US"/>
        </w:rPr>
        <w:t>расположенной</w:t>
      </w:r>
    </w:p>
    <w:p w:rsidR="009F654F" w:rsidRPr="006618C5" w:rsidRDefault="00171B06" w:rsidP="0038183C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Pr="006618C5">
        <w:rPr>
          <w:rFonts w:ascii="Times New Roman" w:eastAsia="Calibri" w:hAnsi="Times New Roman" w:cs="Times New Roman"/>
          <w:sz w:val="30"/>
          <w:szCs w:val="30"/>
        </w:rPr>
        <w:t>пересечении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Партизана Железняка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67A62">
        <w:rPr>
          <w:rFonts w:ascii="Times New Roman" w:eastAsia="Calibri" w:hAnsi="Times New Roman" w:cs="Times New Roman"/>
          <w:sz w:val="30"/>
          <w:szCs w:val="30"/>
        </w:rPr>
        <w:t>–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Дудинск</w:t>
      </w:r>
      <w:r w:rsidR="00D67A62">
        <w:rPr>
          <w:rFonts w:ascii="Times New Roman" w:eastAsia="Calibri" w:hAnsi="Times New Roman" w:cs="Times New Roman"/>
          <w:sz w:val="30"/>
          <w:szCs w:val="30"/>
        </w:rPr>
        <w:t>ой</w:t>
      </w:r>
    </w:p>
    <w:p w:rsidR="00171B06" w:rsidRDefault="00171B06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89227D" w:rsidRDefault="0089227D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89227D" w:rsidRDefault="0089227D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D67A62">
        <w:rPr>
          <w:rFonts w:ascii="Times New Roman" w:hAnsi="Times New Roman" w:cs="Times New Roman"/>
          <w:sz w:val="30"/>
          <w:szCs w:val="30"/>
        </w:rPr>
        <w:t xml:space="preserve"> </w:t>
      </w:r>
      <w:r w:rsidR="00BD5B9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67A62">
        <w:rPr>
          <w:rFonts w:ascii="Times New Roman" w:hAnsi="Times New Roman" w:cs="Times New Roman"/>
          <w:sz w:val="30"/>
          <w:szCs w:val="30"/>
        </w:rPr>
        <w:t>Российской</w:t>
      </w:r>
      <w:r w:rsidR="00D67A62" w:rsidRPr="00BD5B9E">
        <w:rPr>
          <w:rFonts w:ascii="Times New Roman" w:hAnsi="Times New Roman" w:cs="Times New Roman"/>
          <w:sz w:val="30"/>
          <w:szCs w:val="30"/>
        </w:rPr>
        <w:t xml:space="preserve"> </w:t>
      </w:r>
      <w:r w:rsidR="00D67A62">
        <w:rPr>
          <w:rFonts w:ascii="Times New Roman" w:hAnsi="Times New Roman" w:cs="Times New Roman"/>
          <w:sz w:val="30"/>
          <w:szCs w:val="30"/>
        </w:rPr>
        <w:t>Федерации</w:t>
      </w:r>
      <w:r w:rsidRPr="00BD5B9E">
        <w:rPr>
          <w:rFonts w:ascii="Times New Roman" w:hAnsi="Times New Roman" w:cs="Times New Roman"/>
          <w:sz w:val="30"/>
          <w:szCs w:val="30"/>
        </w:rPr>
        <w:t>,</w:t>
      </w:r>
      <w:r w:rsidR="00746A34" w:rsidRPr="00BD5B9E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распоряжением</w:t>
      </w:r>
      <w:r w:rsidR="00746A34" w:rsidRPr="00BD5B9E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администрации</w:t>
      </w:r>
      <w:r w:rsidR="00746A34" w:rsidRPr="00BD5B9E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89227D" w:rsidRPr="00BD5B9E">
        <w:rPr>
          <w:rFonts w:ascii="Times New Roman" w:hAnsi="Times New Roman" w:cs="Times New Roman"/>
          <w:sz w:val="30"/>
          <w:szCs w:val="30"/>
        </w:rPr>
        <w:t xml:space="preserve"> </w:t>
      </w:r>
      <w:r w:rsidR="00BD5B9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89227D">
        <w:rPr>
          <w:rFonts w:ascii="Times New Roman" w:hAnsi="Times New Roman" w:cs="Times New Roman"/>
          <w:sz w:val="30"/>
          <w:szCs w:val="30"/>
        </w:rPr>
        <w:t xml:space="preserve">от 31.10.2013 № </w:t>
      </w:r>
      <w:r w:rsidR="00746A34" w:rsidRPr="006618C5">
        <w:rPr>
          <w:rFonts w:ascii="Times New Roman" w:hAnsi="Times New Roman" w:cs="Times New Roman"/>
          <w:sz w:val="30"/>
          <w:szCs w:val="30"/>
        </w:rPr>
        <w:t>244-р</w:t>
      </w:r>
      <w:r w:rsidR="000B378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</w:t>
      </w:r>
      <w:r w:rsidR="009D5AFE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органов администрации города при принятии решения о развитии з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строенной территории», </w:t>
      </w:r>
      <w:r w:rsidR="00873E6F">
        <w:rPr>
          <w:rFonts w:ascii="Times New Roman" w:hAnsi="Times New Roman" w:cs="Times New Roman"/>
          <w:sz w:val="30"/>
          <w:szCs w:val="30"/>
        </w:rPr>
        <w:t xml:space="preserve">на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основании протокола </w:t>
      </w:r>
      <w:r w:rsidR="009D5AFE">
        <w:rPr>
          <w:rFonts w:ascii="Times New Roman" w:hAnsi="Times New Roman" w:cs="Times New Roman"/>
          <w:sz w:val="30"/>
          <w:szCs w:val="30"/>
        </w:rPr>
        <w:t xml:space="preserve">заседания комиссии </w:t>
      </w:r>
      <w:r w:rsidR="00DC6157" w:rsidRPr="002F3755">
        <w:rPr>
          <w:rFonts w:ascii="Times New Roman" w:hAnsi="Times New Roman" w:cs="Times New Roman"/>
          <w:sz w:val="30"/>
          <w:szCs w:val="30"/>
        </w:rPr>
        <w:t>по организации работы по развитию застроенных тер</w:t>
      </w:r>
      <w:r w:rsidR="00FF5618">
        <w:rPr>
          <w:rFonts w:ascii="Times New Roman" w:hAnsi="Times New Roman" w:cs="Times New Roman"/>
          <w:sz w:val="30"/>
          <w:szCs w:val="30"/>
        </w:rPr>
        <w:t>риторий города Кра</w:t>
      </w:r>
      <w:r w:rsidR="00FF5618">
        <w:rPr>
          <w:rFonts w:ascii="Times New Roman" w:hAnsi="Times New Roman" w:cs="Times New Roman"/>
          <w:sz w:val="30"/>
          <w:szCs w:val="30"/>
        </w:rPr>
        <w:t>с</w:t>
      </w:r>
      <w:r w:rsidR="00FF5618">
        <w:rPr>
          <w:rFonts w:ascii="Times New Roman" w:hAnsi="Times New Roman" w:cs="Times New Roman"/>
          <w:sz w:val="30"/>
          <w:szCs w:val="30"/>
        </w:rPr>
        <w:t>ноярска от 15</w:t>
      </w:r>
      <w:r w:rsidR="00DC6157" w:rsidRPr="002F3755">
        <w:rPr>
          <w:rFonts w:ascii="Times New Roman" w:hAnsi="Times New Roman" w:cs="Times New Roman"/>
          <w:sz w:val="30"/>
          <w:szCs w:val="30"/>
        </w:rPr>
        <w:t>.</w:t>
      </w:r>
      <w:r w:rsidR="00873E6F" w:rsidRPr="002F3755">
        <w:rPr>
          <w:rFonts w:ascii="Times New Roman" w:hAnsi="Times New Roman" w:cs="Times New Roman"/>
          <w:sz w:val="30"/>
          <w:szCs w:val="30"/>
        </w:rPr>
        <w:t>0</w:t>
      </w:r>
      <w:r w:rsidR="00FF5618">
        <w:rPr>
          <w:rFonts w:ascii="Times New Roman" w:hAnsi="Times New Roman" w:cs="Times New Roman"/>
          <w:sz w:val="30"/>
          <w:szCs w:val="30"/>
        </w:rPr>
        <w:t>7</w:t>
      </w:r>
      <w:r w:rsidR="00DC6157" w:rsidRPr="002F3755">
        <w:rPr>
          <w:rFonts w:ascii="Times New Roman" w:hAnsi="Times New Roman" w:cs="Times New Roman"/>
          <w:sz w:val="30"/>
          <w:szCs w:val="30"/>
        </w:rPr>
        <w:t>.201</w:t>
      </w:r>
      <w:r w:rsidR="002F3755" w:rsidRPr="002F3755">
        <w:rPr>
          <w:rFonts w:ascii="Times New Roman" w:hAnsi="Times New Roman" w:cs="Times New Roman"/>
          <w:sz w:val="30"/>
          <w:szCs w:val="30"/>
        </w:rPr>
        <w:t>5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="00D67A62" w:rsidRPr="002F3755">
        <w:rPr>
          <w:rFonts w:ascii="Times New Roman" w:hAnsi="Times New Roman" w:cs="Times New Roman"/>
          <w:sz w:val="30"/>
          <w:szCs w:val="30"/>
        </w:rPr>
        <w:t>№ </w:t>
      </w:r>
      <w:r w:rsidR="00D67A62">
        <w:rPr>
          <w:rFonts w:ascii="Times New Roman" w:hAnsi="Times New Roman" w:cs="Times New Roman"/>
          <w:sz w:val="30"/>
          <w:szCs w:val="30"/>
        </w:rPr>
        <w:t>4,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</w:t>
      </w:r>
      <w:r w:rsidR="00DC6157" w:rsidRPr="006618C5">
        <w:rPr>
          <w:rFonts w:ascii="Times New Roman" w:hAnsi="Times New Roman" w:cs="Times New Roman"/>
          <w:sz w:val="30"/>
          <w:szCs w:val="30"/>
        </w:rPr>
        <w:t>р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ритории установленным законодательством критериям и возможности принятия решения </w:t>
      </w:r>
      <w:proofErr w:type="gramStart"/>
      <w:r w:rsidR="00DC6157" w:rsidRPr="006618C5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CB1DA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67A62">
        <w:rPr>
          <w:rFonts w:ascii="Times New Roman" w:hAnsi="Times New Roman" w:cs="Times New Roman"/>
          <w:sz w:val="30"/>
          <w:szCs w:val="30"/>
        </w:rPr>
        <w:t>ее</w:t>
      </w:r>
      <w:proofErr w:type="gramEnd"/>
      <w:r w:rsidR="00D67A6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C6157" w:rsidRPr="006618C5">
        <w:rPr>
          <w:rFonts w:ascii="Times New Roman" w:hAnsi="Times New Roman" w:cs="Times New Roman"/>
          <w:sz w:val="30"/>
          <w:szCs w:val="30"/>
        </w:rPr>
        <w:t>развити</w:t>
      </w:r>
      <w:r w:rsidR="00A1395A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DC6157" w:rsidRPr="006618C5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руководствуясь ст. 45, 58, 59 Устава города Красноярска, распоряжением Главы города от 22.12.2006 </w:t>
      </w:r>
      <w:r w:rsidR="00EF1530">
        <w:rPr>
          <w:rFonts w:ascii="Times New Roman" w:hAnsi="Times New Roman" w:cs="Times New Roman"/>
          <w:sz w:val="30"/>
          <w:szCs w:val="30"/>
        </w:rPr>
        <w:t xml:space="preserve">   </w:t>
      </w:r>
      <w:r w:rsidR="00746A34" w:rsidRPr="006618C5">
        <w:rPr>
          <w:rFonts w:ascii="Times New Roman" w:hAnsi="Times New Roman" w:cs="Times New Roman"/>
          <w:sz w:val="30"/>
          <w:szCs w:val="30"/>
        </w:rPr>
        <w:t>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6618C5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171B06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>пересечении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Партизана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Железняка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67A62">
        <w:rPr>
          <w:rFonts w:ascii="Times New Roman" w:eastAsia="Calibri" w:hAnsi="Times New Roman" w:cs="Times New Roman"/>
          <w:sz w:val="30"/>
          <w:szCs w:val="30"/>
        </w:rPr>
        <w:t>–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D67A62">
        <w:rPr>
          <w:rFonts w:ascii="Times New Roman" w:eastAsia="Calibri" w:hAnsi="Times New Roman" w:cs="Times New Roman"/>
          <w:sz w:val="30"/>
          <w:szCs w:val="30"/>
        </w:rPr>
        <w:t>Дудинской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A1395A">
        <w:rPr>
          <w:rFonts w:ascii="Times New Roman" w:hAnsi="Times New Roman" w:cs="Times New Roman"/>
          <w:sz w:val="30"/>
          <w:szCs w:val="30"/>
        </w:rPr>
        <w:t>С</w:t>
      </w:r>
      <w:r w:rsidR="00A1395A">
        <w:rPr>
          <w:rFonts w:ascii="Times New Roman" w:hAnsi="Times New Roman" w:cs="Times New Roman"/>
          <w:sz w:val="30"/>
          <w:szCs w:val="30"/>
        </w:rPr>
        <w:t>о</w:t>
      </w:r>
      <w:r w:rsidR="00A1395A">
        <w:rPr>
          <w:rFonts w:ascii="Times New Roman" w:hAnsi="Times New Roman" w:cs="Times New Roman"/>
          <w:sz w:val="30"/>
          <w:szCs w:val="30"/>
        </w:rPr>
        <w:t>ветском</w:t>
      </w:r>
      <w:r w:rsidR="00171B06" w:rsidRPr="006618C5">
        <w:rPr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районе </w:t>
      </w:r>
      <w:proofErr w:type="gramStart"/>
      <w:r w:rsidR="005041BA" w:rsidRPr="006618C5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5041BA" w:rsidRPr="006618C5">
        <w:rPr>
          <w:rFonts w:ascii="Times New Roman" w:hAnsi="Times New Roman" w:cs="Times New Roman"/>
          <w:sz w:val="30"/>
          <w:szCs w:val="30"/>
        </w:rPr>
        <w:t>.</w:t>
      </w:r>
      <w:r w:rsidR="005E520C">
        <w:rPr>
          <w:rFonts w:ascii="Times New Roman" w:hAnsi="Times New Roman" w:cs="Times New Roman"/>
          <w:sz w:val="30"/>
          <w:szCs w:val="30"/>
        </w:rPr>
        <w:t> </w:t>
      </w:r>
      <w:r w:rsidR="00D67A62">
        <w:rPr>
          <w:rFonts w:ascii="Times New Roman" w:hAnsi="Times New Roman" w:cs="Times New Roman"/>
          <w:sz w:val="30"/>
          <w:szCs w:val="30"/>
        </w:rPr>
        <w:t>Красноярска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9D5AFE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</w:t>
      </w:r>
      <w:r w:rsidR="009D5AF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618C5">
        <w:rPr>
          <w:rFonts w:ascii="Times New Roman" w:hAnsi="Times New Roman" w:cs="Times New Roman"/>
          <w:sz w:val="30"/>
          <w:szCs w:val="30"/>
        </w:rPr>
        <w:t xml:space="preserve">площадью </w:t>
      </w:r>
      <w:r w:rsidR="00E33756" w:rsidRPr="006618C5">
        <w:rPr>
          <w:rFonts w:ascii="Times New Roman" w:hAnsi="Times New Roman" w:cs="Times New Roman"/>
          <w:sz w:val="30"/>
          <w:szCs w:val="30"/>
        </w:rPr>
        <w:t>1</w:t>
      </w:r>
      <w:r w:rsidR="00A1395A">
        <w:rPr>
          <w:rFonts w:ascii="Times New Roman" w:hAnsi="Times New Roman" w:cs="Times New Roman"/>
          <w:sz w:val="30"/>
          <w:szCs w:val="30"/>
        </w:rPr>
        <w:t>1</w:t>
      </w:r>
      <w:r w:rsidR="00E33756" w:rsidRPr="006618C5">
        <w:rPr>
          <w:rFonts w:ascii="Times New Roman" w:hAnsi="Times New Roman" w:cs="Times New Roman"/>
          <w:sz w:val="30"/>
          <w:szCs w:val="30"/>
        </w:rPr>
        <w:t> 5</w:t>
      </w:r>
      <w:r w:rsidR="00A1395A">
        <w:rPr>
          <w:rFonts w:ascii="Times New Roman" w:hAnsi="Times New Roman" w:cs="Times New Roman"/>
          <w:sz w:val="30"/>
          <w:szCs w:val="30"/>
        </w:rPr>
        <w:t>45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м</w:t>
      </w:r>
      <w:r w:rsidR="00A1395A">
        <w:rPr>
          <w:rFonts w:ascii="Times New Roman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>схемой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181CC7" w:rsidRPr="00936D78">
        <w:rPr>
          <w:rFonts w:ascii="Times New Roman" w:hAnsi="Times New Roman" w:cs="Times New Roman"/>
          <w:sz w:val="30"/>
          <w:szCs w:val="30"/>
        </w:rPr>
        <w:t>1</w:t>
      </w:r>
      <w:r w:rsidR="00D67A62">
        <w:rPr>
          <w:rFonts w:ascii="Times New Roman" w:hAnsi="Times New Roman" w:cs="Times New Roman"/>
          <w:sz w:val="30"/>
          <w:szCs w:val="30"/>
        </w:rPr>
        <w:t>,</w:t>
      </w:r>
      <w:r w:rsidR="00CF7CE8" w:rsidRPr="00936D78">
        <w:rPr>
          <w:rFonts w:ascii="Times New Roman" w:hAnsi="Times New Roman" w:cs="Times New Roman"/>
          <w:sz w:val="30"/>
          <w:szCs w:val="30"/>
          <w:lang w:eastAsia="ar-SA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от </w:t>
      </w:r>
      <w:r w:rsidR="00411721" w:rsidRPr="00936D78">
        <w:rPr>
          <w:rFonts w:ascii="Times New Roman" w:hAnsi="Times New Roman" w:cs="Times New Roman"/>
          <w:sz w:val="30"/>
          <w:szCs w:val="30"/>
        </w:rPr>
        <w:t>04.</w:t>
      </w:r>
      <w:r w:rsidR="00181CC7" w:rsidRPr="00936D78">
        <w:rPr>
          <w:rFonts w:ascii="Times New Roman" w:hAnsi="Times New Roman" w:cs="Times New Roman"/>
          <w:sz w:val="30"/>
          <w:szCs w:val="30"/>
        </w:rPr>
        <w:t>0</w:t>
      </w:r>
      <w:r w:rsidR="00411721" w:rsidRPr="00936D78">
        <w:rPr>
          <w:rFonts w:ascii="Times New Roman" w:hAnsi="Times New Roman" w:cs="Times New Roman"/>
          <w:sz w:val="30"/>
          <w:szCs w:val="30"/>
        </w:rPr>
        <w:t>3</w:t>
      </w:r>
      <w:r w:rsidR="00181CC7" w:rsidRPr="00936D78">
        <w:rPr>
          <w:rFonts w:ascii="Times New Roman" w:hAnsi="Times New Roman" w:cs="Times New Roman"/>
          <w:sz w:val="30"/>
          <w:szCs w:val="30"/>
        </w:rPr>
        <w:t>.201</w:t>
      </w:r>
      <w:r w:rsidR="00411721" w:rsidRPr="00936D78">
        <w:rPr>
          <w:rFonts w:ascii="Times New Roman" w:hAnsi="Times New Roman" w:cs="Times New Roman"/>
          <w:sz w:val="30"/>
          <w:szCs w:val="30"/>
        </w:rPr>
        <w:t>5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 согласно прилож</w:t>
      </w:r>
      <w:r w:rsidR="00181CC7" w:rsidRPr="00936D78">
        <w:rPr>
          <w:rFonts w:ascii="Times New Roman" w:hAnsi="Times New Roman" w:cs="Times New Roman"/>
          <w:sz w:val="30"/>
          <w:szCs w:val="30"/>
        </w:rPr>
        <w:t>е</w:t>
      </w:r>
      <w:r w:rsidR="00181CC7" w:rsidRPr="00936D78">
        <w:rPr>
          <w:rFonts w:ascii="Times New Roman" w:hAnsi="Times New Roman" w:cs="Times New Roman"/>
          <w:sz w:val="30"/>
          <w:szCs w:val="30"/>
        </w:rPr>
        <w:t>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CF7CE8" w:rsidRPr="00936D78">
        <w:rPr>
          <w:rFonts w:ascii="Times New Roman" w:hAnsi="Times New Roman" w:cs="Times New Roman"/>
          <w:sz w:val="30"/>
          <w:szCs w:val="30"/>
        </w:rPr>
        <w:t>2</w:t>
      </w:r>
      <w:r w:rsidR="00C83563" w:rsidRPr="00936D78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9B4F91" w:rsidRPr="006618C5">
        <w:rPr>
          <w:rFonts w:ascii="Times New Roman" w:hAnsi="Times New Roman" w:cs="Times New Roman"/>
          <w:sz w:val="30"/>
          <w:szCs w:val="30"/>
        </w:rPr>
        <w:t>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6618C5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6618C5">
        <w:rPr>
          <w:rFonts w:ascii="Times New Roman" w:hAnsi="Times New Roman" w:cs="Times New Roman"/>
          <w:sz w:val="30"/>
          <w:szCs w:val="30"/>
        </w:rPr>
        <w:t>р</w:t>
      </w:r>
      <w:r w:rsidR="009F654F" w:rsidRPr="006618C5">
        <w:rPr>
          <w:rFonts w:ascii="Times New Roman" w:hAnsi="Times New Roman" w:cs="Times New Roman"/>
          <w:sz w:val="30"/>
          <w:szCs w:val="30"/>
        </w:rPr>
        <w:t>ритории объектами социального</w:t>
      </w:r>
      <w:r w:rsidR="00FF5618">
        <w:rPr>
          <w:rFonts w:ascii="Times New Roman" w:hAnsi="Times New Roman" w:cs="Times New Roman"/>
          <w:sz w:val="30"/>
          <w:szCs w:val="30"/>
        </w:rPr>
        <w:t>, к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оммунально-бытового назначения, инженерной инфраструктуры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E0972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9F654F" w:rsidRPr="006618C5">
        <w:rPr>
          <w:rFonts w:ascii="Times New Roman" w:hAnsi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Настоящее распоряжение опубликовать в газете «Городские н</w:t>
      </w:r>
      <w:r w:rsidRPr="006618C5">
        <w:rPr>
          <w:rFonts w:ascii="Times New Roman" w:hAnsi="Times New Roman" w:cs="Times New Roman"/>
          <w:sz w:val="30"/>
          <w:szCs w:val="30"/>
        </w:rPr>
        <w:t>о</w:t>
      </w:r>
      <w:r w:rsidRPr="006618C5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9F654F" w:rsidRDefault="009F654F" w:rsidP="0089227D">
      <w:pPr>
        <w:pStyle w:val="ConsNormal"/>
        <w:widowControl/>
        <w:ind w:right="0" w:firstLine="0"/>
        <w:jc w:val="both"/>
        <w:rPr>
          <w:rFonts w:ascii="Times New Roman" w:hAnsi="Times New Roman"/>
          <w:sz w:val="30"/>
          <w:szCs w:val="30"/>
        </w:rPr>
      </w:pPr>
    </w:p>
    <w:p w:rsidR="0089227D" w:rsidRDefault="0089227D" w:rsidP="0089227D">
      <w:pPr>
        <w:pStyle w:val="ConsNormal"/>
        <w:widowControl/>
        <w:ind w:right="0" w:firstLine="0"/>
        <w:jc w:val="both"/>
        <w:rPr>
          <w:rFonts w:ascii="Times New Roman" w:hAnsi="Times New Roman"/>
          <w:sz w:val="30"/>
          <w:szCs w:val="30"/>
        </w:rPr>
      </w:pPr>
    </w:p>
    <w:p w:rsidR="0089227D" w:rsidRPr="006618C5" w:rsidRDefault="0089227D" w:rsidP="0089227D">
      <w:pPr>
        <w:pStyle w:val="ConsNormal"/>
        <w:widowControl/>
        <w:ind w:right="0" w:firstLine="0"/>
        <w:jc w:val="both"/>
        <w:rPr>
          <w:rFonts w:ascii="Times New Roman" w:hAnsi="Times New Roman"/>
          <w:sz w:val="30"/>
          <w:szCs w:val="30"/>
        </w:rPr>
      </w:pPr>
    </w:p>
    <w:p w:rsidR="00B21C24" w:rsidRDefault="00B21C24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обязанности</w:t>
      </w:r>
    </w:p>
    <w:p w:rsidR="009F654F" w:rsidRPr="006618C5" w:rsidRDefault="00B21C24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67A62">
        <w:rPr>
          <w:rFonts w:ascii="Times New Roman" w:hAnsi="Times New Roman" w:cs="Times New Roman"/>
          <w:sz w:val="30"/>
          <w:szCs w:val="30"/>
        </w:rPr>
        <w:t xml:space="preserve"> – 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3216EF">
        <w:rPr>
          <w:rFonts w:ascii="Times New Roman" w:hAnsi="Times New Roman" w:cs="Times New Roman"/>
          <w:sz w:val="30"/>
          <w:szCs w:val="30"/>
        </w:rPr>
        <w:t>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B21C24">
        <w:rPr>
          <w:rFonts w:ascii="Times New Roman" w:hAnsi="Times New Roman" w:cs="Times New Roman"/>
          <w:sz w:val="30"/>
          <w:szCs w:val="30"/>
        </w:rPr>
        <w:t xml:space="preserve">   </w:t>
      </w:r>
      <w:r w:rsidR="00E617C0">
        <w:rPr>
          <w:rFonts w:ascii="Times New Roman" w:hAnsi="Times New Roman" w:cs="Times New Roman"/>
          <w:sz w:val="30"/>
          <w:szCs w:val="30"/>
        </w:rPr>
        <w:t xml:space="preserve">  Г.В. Голубь</w:t>
      </w:r>
    </w:p>
    <w:p w:rsidR="0089227D" w:rsidRDefault="0089227D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9227D" w:rsidRDefault="0089227D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9227D" w:rsidRPr="006618C5" w:rsidRDefault="0089227D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9227D" w:rsidRPr="006618C5" w:rsidSect="0082079A">
      <w:type w:val="continuous"/>
      <w:pgSz w:w="11906" w:h="16838"/>
      <w:pgMar w:top="1134" w:right="567" w:bottom="1134" w:left="1984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4D" w:rsidRDefault="00D6554D" w:rsidP="0038183C">
      <w:r>
        <w:separator/>
      </w:r>
    </w:p>
  </w:endnote>
  <w:endnote w:type="continuationSeparator" w:id="0">
    <w:p w:rsidR="00D6554D" w:rsidRDefault="00D6554D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4D" w:rsidRDefault="00D6554D" w:rsidP="0038183C">
      <w:r>
        <w:separator/>
      </w:r>
    </w:p>
  </w:footnote>
  <w:footnote w:type="continuationSeparator" w:id="0">
    <w:p w:rsidR="00D6554D" w:rsidRDefault="00D6554D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33635604"/>
      <w:docPartObj>
        <w:docPartGallery w:val="Page Numbers (Top of Page)"/>
        <w:docPartUnique/>
      </w:docPartObj>
    </w:sdtPr>
    <w:sdtContent>
      <w:p w:rsidR="0089227D" w:rsidRPr="00674999" w:rsidRDefault="00924E8E" w:rsidP="0067499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37E8"/>
    <w:rsid w:val="003E5173"/>
    <w:rsid w:val="003E519D"/>
    <w:rsid w:val="003E686D"/>
    <w:rsid w:val="003E6A56"/>
    <w:rsid w:val="003E7BE5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AAB"/>
    <w:rsid w:val="00421E2D"/>
    <w:rsid w:val="00423B7A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6AEC"/>
    <w:rsid w:val="004B6CBC"/>
    <w:rsid w:val="004B7663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0B1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A7E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999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373FD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A30"/>
    <w:rsid w:val="00750B7D"/>
    <w:rsid w:val="007527F2"/>
    <w:rsid w:val="00753A05"/>
    <w:rsid w:val="00753FAB"/>
    <w:rsid w:val="0075452F"/>
    <w:rsid w:val="00755E12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0A2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79A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27D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4360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4E8E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5AFE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037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72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4511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9AD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77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4F4E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3B7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5B9E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33A1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3DA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2F6A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70CA"/>
    <w:rsid w:val="00D57EA0"/>
    <w:rsid w:val="00D61015"/>
    <w:rsid w:val="00D6270A"/>
    <w:rsid w:val="00D62767"/>
    <w:rsid w:val="00D63BF8"/>
    <w:rsid w:val="00D64450"/>
    <w:rsid w:val="00D6462B"/>
    <w:rsid w:val="00D6554D"/>
    <w:rsid w:val="00D65BE5"/>
    <w:rsid w:val="00D665AF"/>
    <w:rsid w:val="00D6685B"/>
    <w:rsid w:val="00D66EE2"/>
    <w:rsid w:val="00D671F4"/>
    <w:rsid w:val="00D67A62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1B7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7C0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6CA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30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B3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5618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182698-B73F-4773-BAF6-3449B33A93D6}"/>
</file>

<file path=customXml/itemProps2.xml><?xml version="1.0" encoding="utf-8"?>
<ds:datastoreItem xmlns:ds="http://schemas.openxmlformats.org/officeDocument/2006/customXml" ds:itemID="{A2DE8B7F-B054-4808-B2F8-C499D656BF28}"/>
</file>

<file path=customXml/itemProps3.xml><?xml version="1.0" encoding="utf-8"?>
<ds:datastoreItem xmlns:ds="http://schemas.openxmlformats.org/officeDocument/2006/customXml" ds:itemID="{582625AB-D2D0-4B64-9B9A-C5F96E5C0345}"/>
</file>

<file path=customXml/itemProps4.xml><?xml version="1.0" encoding="utf-8"?>
<ds:datastoreItem xmlns:ds="http://schemas.openxmlformats.org/officeDocument/2006/customXml" ds:itemID="{E5B4D846-7E78-471C-B649-AB102F8BA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2</cp:revision>
  <cp:lastPrinted>2015-03-23T04:23:00Z</cp:lastPrinted>
  <dcterms:created xsi:type="dcterms:W3CDTF">2015-07-24T05:41:00Z</dcterms:created>
  <dcterms:modified xsi:type="dcterms:W3CDTF">2015-07-24T05:41:00Z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